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51A" w:rsidRDefault="00AE551A" w:rsidP="00287F4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Международный центр науки и </w:t>
      </w:r>
      <w:r w:rsidRPr="005757A9">
        <w:rPr>
          <w:b/>
          <w:color w:val="000000"/>
          <w:sz w:val="28"/>
          <w:szCs w:val="28"/>
        </w:rPr>
        <w:t>образования</w:t>
      </w:r>
    </w:p>
    <w:p w:rsidR="00AE551A" w:rsidRPr="0041518F" w:rsidRDefault="001B3187" w:rsidP="0099250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2F431EC6" wp14:editId="3D00567D">
            <wp:simplePos x="0" y="0"/>
            <wp:positionH relativeFrom="column">
              <wp:posOffset>3810</wp:posOffset>
            </wp:positionH>
            <wp:positionV relativeFrom="paragraph">
              <wp:posOffset>12065</wp:posOffset>
            </wp:positionV>
            <wp:extent cx="2088515" cy="28765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054 ИН_2014_Техника_2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51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B18">
        <w:rPr>
          <w:b/>
          <w:color w:val="000000"/>
          <w:sz w:val="28"/>
          <w:szCs w:val="28"/>
          <w:lang w:val="en-US"/>
        </w:rPr>
        <w:t>X</w:t>
      </w:r>
      <w:r w:rsidR="004103DC">
        <w:rPr>
          <w:b/>
          <w:color w:val="000000"/>
          <w:sz w:val="28"/>
          <w:szCs w:val="28"/>
          <w:lang w:val="en-US"/>
        </w:rPr>
        <w:t>X</w:t>
      </w:r>
      <w:r w:rsidR="00A234FC">
        <w:rPr>
          <w:b/>
          <w:color w:val="000000"/>
          <w:sz w:val="28"/>
          <w:szCs w:val="28"/>
          <w:lang w:val="en-US"/>
        </w:rPr>
        <w:t>IX</w:t>
      </w:r>
      <w:r w:rsidR="00AE551A">
        <w:rPr>
          <w:b/>
          <w:color w:val="000000"/>
          <w:sz w:val="28"/>
          <w:szCs w:val="28"/>
        </w:rPr>
        <w:t xml:space="preserve"> </w:t>
      </w:r>
      <w:r w:rsidR="00AE551A" w:rsidRPr="00BA1678">
        <w:rPr>
          <w:b/>
          <w:color w:val="000000"/>
          <w:sz w:val="28"/>
          <w:szCs w:val="28"/>
        </w:rPr>
        <w:t xml:space="preserve">Международная заочная научно-практическая конференция «Научная дискуссия: вопросы </w:t>
      </w:r>
      <w:r w:rsidR="00AE551A">
        <w:rPr>
          <w:b/>
          <w:color w:val="000000"/>
          <w:sz w:val="28"/>
          <w:szCs w:val="28"/>
        </w:rPr>
        <w:t>технических наук»</w:t>
      </w:r>
    </w:p>
    <w:p w:rsidR="00AE551A" w:rsidRDefault="00AE551A" w:rsidP="0099250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(</w:t>
      </w:r>
      <w:proofErr w:type="gramStart"/>
      <w:r w:rsidRPr="00BA1678">
        <w:rPr>
          <w:b/>
          <w:color w:val="000000"/>
          <w:sz w:val="28"/>
          <w:szCs w:val="28"/>
        </w:rPr>
        <w:t>г.</w:t>
      </w:r>
      <w:proofErr w:type="gramEnd"/>
      <w:r>
        <w:rPr>
          <w:b/>
          <w:color w:val="000000"/>
          <w:sz w:val="28"/>
          <w:szCs w:val="28"/>
        </w:rPr>
        <w:t xml:space="preserve"> </w:t>
      </w:r>
      <w:r w:rsidRPr="00BA1678">
        <w:rPr>
          <w:b/>
          <w:color w:val="000000"/>
          <w:sz w:val="28"/>
          <w:szCs w:val="28"/>
        </w:rPr>
        <w:t xml:space="preserve">Москва, </w:t>
      </w:r>
      <w:r w:rsidR="00A234FC">
        <w:rPr>
          <w:b/>
          <w:color w:val="000000"/>
          <w:sz w:val="28"/>
          <w:szCs w:val="28"/>
        </w:rPr>
        <w:t>11</w:t>
      </w:r>
      <w:r w:rsidR="00156C54">
        <w:rPr>
          <w:b/>
          <w:color w:val="000000"/>
          <w:sz w:val="28"/>
          <w:szCs w:val="28"/>
        </w:rPr>
        <w:t xml:space="preserve"> </w:t>
      </w:r>
      <w:r w:rsidR="00A234FC">
        <w:rPr>
          <w:b/>
          <w:color w:val="000000"/>
          <w:sz w:val="28"/>
          <w:szCs w:val="28"/>
        </w:rPr>
        <w:t>декабря</w:t>
      </w:r>
      <w:r w:rsidR="00461BB4">
        <w:rPr>
          <w:b/>
          <w:color w:val="000000"/>
          <w:sz w:val="28"/>
          <w:szCs w:val="28"/>
        </w:rPr>
        <w:t xml:space="preserve"> 201</w:t>
      </w:r>
      <w:r w:rsidR="001B5548">
        <w:rPr>
          <w:b/>
          <w:color w:val="000000"/>
          <w:sz w:val="28"/>
          <w:szCs w:val="28"/>
        </w:rPr>
        <w:t>4</w:t>
      </w:r>
      <w:r w:rsidRPr="00BA1678">
        <w:rPr>
          <w:b/>
          <w:color w:val="000000"/>
          <w:sz w:val="28"/>
          <w:szCs w:val="28"/>
        </w:rPr>
        <w:t xml:space="preserve"> г.)</w:t>
      </w:r>
    </w:p>
    <w:p w:rsidR="00AE551A" w:rsidRPr="00B251D9" w:rsidRDefault="00AE551A" w:rsidP="000E68F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AE551A" w:rsidRDefault="00AE551A" w:rsidP="000E68F4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 w:rsidRPr="00B251D9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B251D9">
        <w:t xml:space="preserve">кодов </w:t>
      </w:r>
      <w:r w:rsidR="00D07E18" w:rsidRPr="00B251D9">
        <w:t>ISSN</w:t>
      </w:r>
      <w:r w:rsidRPr="00B251D9">
        <w:t>, УДК и ББК, рассылкой по библиотекам, с регистрацией в Российской книжной палате.</w:t>
      </w:r>
      <w:r w:rsidRPr="00B251D9">
        <w:rPr>
          <w:color w:val="000000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3463FD" w:rsidRDefault="003463FD" w:rsidP="000E68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AE551A" w:rsidRPr="007D6D46" w:rsidRDefault="00AE551A" w:rsidP="000E68F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7D6D46">
        <w:rPr>
          <w:b/>
          <w:caps/>
        </w:rPr>
        <w:t>Секции конференции</w:t>
      </w:r>
    </w:p>
    <w:p w:rsidR="00AE551A" w:rsidRDefault="00AE551A" w:rsidP="000E68F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 1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Инженерная графика, САПР, CAD, CAE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05.01.01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 2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Информатика, вычислительная техника и управление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05.13.00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 3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Электроника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05.27.00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 4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Машиностроение и машиноведение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05.02.00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 5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Энергетика и энергетические техника и технологии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05.14.00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 6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Горная и строительная техника и технологии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05.05.00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 7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Материаловедение и металлургическое оборудование и технологии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05.16.00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 8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Транспорт и связь, кораблестроение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05.22.00, 05.08.00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 9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56C5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Аэро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космическая техника и технологии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05.07.10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 10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Строительство и архитектура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05.23.00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 11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Сельское и лесное хозяйство, </w:t>
      </w:r>
      <w:proofErr w:type="spellStart"/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агроинженерные</w:t>
      </w:r>
      <w:proofErr w:type="spellEnd"/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системы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06.00.00, 06.03.00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 12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Химическая техника и технология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05.17.00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 13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Технология продовольственных продуктов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05.18.00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 14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Технология материалов и изделий легкой промышленности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05.19.00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 15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Приборостроение, метрология, радиотехника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05.11.00, 05.12.00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 16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Электротехника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05.09.00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 17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Безопасность жизнедеятельности человека, промышленная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безопасность, охрана труда и экология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05.26.00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 18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Инжиниринговые и научно-технические системы и платформы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05.13.12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 19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Организация производства и менеджмент, системы управления качеством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Специализация 05.02.22, 05.02.23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CC672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 20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Нанотехнологии</w:t>
      </w:r>
      <w:proofErr w:type="spellEnd"/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наноматериалы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05.16.08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AE551A" w:rsidRDefault="00AE551A" w:rsidP="0099250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 21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C67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Методология и философия науки и техники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Специальность 09.00.08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AE551A" w:rsidRPr="007D6D46" w:rsidRDefault="00AE551A" w:rsidP="009925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 22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8C70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Информационные технологии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05.25.05</w:t>
      </w:r>
      <w:r w:rsidR="007B08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AE551A" w:rsidRPr="00B251D9" w:rsidRDefault="00AE551A" w:rsidP="000E68F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Times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New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Roman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>, интервал 1.5, кегль 14, поля с каждой стороны листа по 2</w:t>
      </w:r>
      <w:r w:rsidR="00321783">
        <w:rPr>
          <w:rFonts w:ascii="Times New Roman" w:hAnsi="Times New Roman"/>
          <w:color w:val="000000"/>
          <w:sz w:val="24"/>
          <w:szCs w:val="24"/>
        </w:rPr>
        <w:t> </w:t>
      </w:r>
      <w:r w:rsidRPr="00B251D9">
        <w:rPr>
          <w:rFonts w:ascii="Times New Roman" w:hAnsi="Times New Roman"/>
          <w:color w:val="000000"/>
          <w:sz w:val="24"/>
          <w:szCs w:val="24"/>
        </w:rPr>
        <w:t>см. Список литературы оформляется по алфавиту, автоматические ссылки не допускаются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(</w:t>
      </w:r>
      <w:hyperlink r:id="rId8" w:history="1">
        <w:r w:rsidRPr="006B6C8B">
          <w:rPr>
            <w:rStyle w:val="a4"/>
            <w:rFonts w:ascii="Times New Roman" w:hAnsi="Times New Roman"/>
            <w:sz w:val="24"/>
            <w:szCs w:val="24"/>
          </w:rPr>
          <w:t>пример оформления статьи</w:t>
        </w:r>
      </w:hyperlink>
      <w:r>
        <w:rPr>
          <w:rFonts w:ascii="Times New Roman" w:hAnsi="Times New Roman"/>
          <w:color w:val="000000"/>
          <w:sz w:val="24"/>
          <w:szCs w:val="24"/>
        </w:rPr>
        <w:t>).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BA2717" w:rsidRDefault="00BA2717" w:rsidP="00BA271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62C6E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Условия оплаты: </w:t>
      </w:r>
      <w:r w:rsidRPr="00162C6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180 руб. за страницу полную и неполную, 150 руб.</w:t>
      </w:r>
      <w:r w:rsidR="007B08F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-</w:t>
      </w:r>
      <w:r w:rsidRPr="00162C6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пересылка</w:t>
      </w:r>
      <w:r w:rsidRPr="00162C6E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/>
          <w:color w:val="222222"/>
          <w:sz w:val="24"/>
          <w:szCs w:val="24"/>
        </w:rPr>
        <w:t>почтой России</w:t>
      </w:r>
      <w:r w:rsidRPr="00162C6E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одного экземпляра сборника по РФ, 300 руб.</w:t>
      </w:r>
      <w:r w:rsidR="007B08F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-</w:t>
      </w:r>
      <w:r w:rsidRPr="00162C6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по СНГ, 500 р</w:t>
      </w:r>
      <w:r w:rsidR="007B08F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уб</w:t>
      </w:r>
      <w:r w:rsidRPr="00162C6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 дальнее зарубежье.  Дополнительные сборники – 350 руб./ экз. (</w:t>
      </w:r>
      <w:r w:rsidRPr="00162C6E">
        <w:rPr>
          <w:rFonts w:ascii="Times New Roman" w:hAnsi="Times New Roman"/>
          <w:color w:val="222222"/>
          <w:sz w:val="24"/>
          <w:szCs w:val="24"/>
        </w:rPr>
        <w:t>пересылка осуществляется бесплатно</w:t>
      </w:r>
      <w:r w:rsidRPr="00162C6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), справка в электронном виде о принятии статьи к публикации</w:t>
      </w:r>
      <w:r w:rsidRPr="00162C6E">
        <w:rPr>
          <w:rFonts w:ascii="Times New Roman" w:hAnsi="Times New Roman"/>
          <w:color w:val="222222"/>
          <w:sz w:val="24"/>
          <w:szCs w:val="24"/>
        </w:rPr>
        <w:t>, предъявляемая по месту</w:t>
      </w:r>
      <w:r w:rsidRPr="00BA2717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162C6E">
        <w:rPr>
          <w:rFonts w:ascii="Times New Roman" w:hAnsi="Times New Roman"/>
          <w:color w:val="222222"/>
          <w:sz w:val="24"/>
          <w:szCs w:val="24"/>
        </w:rPr>
        <w:t>требования,</w:t>
      </w:r>
      <w:r w:rsidRPr="00162C6E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50 р</w:t>
      </w:r>
      <w:r w:rsidR="007B08F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уб</w:t>
      </w:r>
      <w:r w:rsidRPr="00162C6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./шт. </w:t>
      </w:r>
      <w:r w:rsidRPr="00162C6E">
        <w:rPr>
          <w:rFonts w:ascii="Times New Roman" w:hAnsi="Times New Roman"/>
          <w:color w:val="000000"/>
          <w:sz w:val="24"/>
          <w:szCs w:val="24"/>
        </w:rPr>
        <w:t xml:space="preserve"> Желающим выдается сертификат участника (100 руб.). </w:t>
      </w:r>
      <w:r w:rsidRPr="00162C6E">
        <w:rPr>
          <w:rFonts w:ascii="Times New Roman" w:hAnsi="Times New Roman"/>
          <w:b/>
          <w:color w:val="000000"/>
          <w:sz w:val="24"/>
          <w:szCs w:val="24"/>
        </w:rPr>
        <w:t>При осуществлении оплаты обязательно проследите,</w:t>
      </w:r>
      <w:r w:rsidR="007B08F0">
        <w:rPr>
          <w:rFonts w:ascii="Times New Roman" w:hAnsi="Times New Roman"/>
          <w:b/>
          <w:color w:val="000000"/>
          <w:sz w:val="24"/>
          <w:szCs w:val="24"/>
        </w:rPr>
        <w:t xml:space="preserve"> чтобы в назначении платежа были указаны В</w:t>
      </w:r>
      <w:r w:rsidRPr="00162C6E">
        <w:rPr>
          <w:rFonts w:ascii="Times New Roman" w:hAnsi="Times New Roman"/>
          <w:b/>
          <w:color w:val="000000"/>
          <w:sz w:val="24"/>
          <w:szCs w:val="24"/>
        </w:rPr>
        <w:t>аша фамилия и инициалы.</w:t>
      </w:r>
    </w:p>
    <w:p w:rsidR="000E68F4" w:rsidRPr="007D6D46" w:rsidRDefault="000E68F4" w:rsidP="0001583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E551A" w:rsidRDefault="00AE551A" w:rsidP="000E68F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4785"/>
      </w:tblGrid>
      <w:tr w:rsidR="008C775A" w:rsidRPr="009B79D1" w:rsidTr="008C775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5A" w:rsidRPr="000C2210" w:rsidRDefault="008C775A" w:rsidP="00B72E7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5A" w:rsidRPr="009B79D1" w:rsidRDefault="008C775A" w:rsidP="00B72E70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75A" w:rsidRPr="00B71556" w:rsidTr="008C775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6B0626" w:rsidRDefault="008C775A" w:rsidP="00B72E70">
            <w:pPr>
              <w:tabs>
                <w:tab w:val="left" w:pos="19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B71556" w:rsidRDefault="008C775A" w:rsidP="00B72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75A" w:rsidRPr="00B71556" w:rsidTr="008C775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6B0626" w:rsidRDefault="008C775A" w:rsidP="00B72E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hAnsi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B71556" w:rsidRDefault="008C775A" w:rsidP="00B72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75A" w:rsidRPr="00B71556" w:rsidTr="008C775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B71556" w:rsidRDefault="008C775A" w:rsidP="00B72E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B71556">
              <w:rPr>
                <w:rFonts w:ascii="Times New Roman" w:hAnsi="Times New Roman"/>
                <w:sz w:val="24"/>
                <w:szCs w:val="24"/>
              </w:rPr>
              <w:t>елефон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B71556" w:rsidRDefault="008C775A" w:rsidP="00B72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75A" w:rsidRPr="00B71556" w:rsidTr="008C775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6B0626" w:rsidRDefault="008C775A" w:rsidP="00B72E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56">
              <w:rPr>
                <w:rFonts w:ascii="Times New Roman" w:hAnsi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hAnsi="Times New Roman"/>
                <w:sz w:val="24"/>
                <w:szCs w:val="24"/>
              </w:rPr>
              <w:t>ов (через запятую)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B71556" w:rsidRDefault="008C775A" w:rsidP="00B72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75A" w:rsidRPr="00B71556" w:rsidTr="008C775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B71556" w:rsidRDefault="008C775A" w:rsidP="00B72E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B71556" w:rsidRDefault="008C775A" w:rsidP="00B72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75A" w:rsidRPr="00B71556" w:rsidTr="008C775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B71556" w:rsidRDefault="008C775A" w:rsidP="00B72E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56"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B71556" w:rsidRDefault="008C775A" w:rsidP="00B72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75A" w:rsidRPr="00B71556" w:rsidTr="008C775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B71556" w:rsidRDefault="008C775A" w:rsidP="00B72E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</w:t>
            </w:r>
            <w:proofErr w:type="spellStart"/>
            <w:r w:rsidRPr="00870AC8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870AC8">
              <w:rPr>
                <w:rFonts w:ascii="Times New Roman" w:hAnsi="Times New Roman"/>
                <w:sz w:val="24"/>
                <w:szCs w:val="24"/>
              </w:rPr>
              <w:t>) (</w:t>
            </w:r>
            <w:r w:rsidR="006B0834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6B0834" w:rsidRPr="004C3FFC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обязательным </w:t>
            </w:r>
            <w:r w:rsidR="006B0834" w:rsidRPr="00030A8F">
              <w:rPr>
                <w:rFonts w:ascii="Times New Roman" w:hAnsi="Times New Roman"/>
                <w:b/>
                <w:sz w:val="24"/>
                <w:szCs w:val="24"/>
              </w:rPr>
              <w:t>указанием почтового индекса, страны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B71556" w:rsidRDefault="008C775A" w:rsidP="00B72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75A" w:rsidRPr="00B71556" w:rsidTr="008C775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B71556" w:rsidRDefault="007B08F0" w:rsidP="00B72E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  <w:r w:rsidR="008C775A" w:rsidRPr="00B71556">
              <w:rPr>
                <w:rFonts w:ascii="Times New Roman" w:hAnsi="Times New Roman"/>
                <w:sz w:val="24"/>
                <w:szCs w:val="24"/>
              </w:rPr>
              <w:t xml:space="preserve"> получателя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B71556" w:rsidRDefault="008C775A" w:rsidP="00B72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75A" w:rsidRPr="00B71556" w:rsidTr="008C775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B71556" w:rsidRDefault="008C775A" w:rsidP="00B72E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56">
              <w:rPr>
                <w:rFonts w:ascii="Times New Roman" w:hAnsi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B71556" w:rsidRDefault="007B08F0" w:rsidP="00B72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Если из И</w:t>
            </w:r>
            <w:r w:rsidR="008C775A"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нтернета, то </w:t>
            </w:r>
            <w:r w:rsidR="008C775A"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="008C775A"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8C775A" w:rsidRPr="00B71556" w:rsidTr="008C775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5A" w:rsidRPr="00403F50" w:rsidRDefault="008C775A" w:rsidP="00B72E7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</w:t>
            </w:r>
            <w:r w:rsidR="007B08F0">
              <w:rPr>
                <w:rFonts w:ascii="Times New Roman" w:hAnsi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/>
                <w:sz w:val="24"/>
                <w:szCs w:val="24"/>
              </w:rPr>
              <w:t>./шт.)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B71556" w:rsidRDefault="008C775A" w:rsidP="00B72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75A" w:rsidRPr="00B71556" w:rsidTr="008C775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5A" w:rsidRPr="00403F50" w:rsidRDefault="008C775A" w:rsidP="00B72E7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</w:t>
            </w:r>
            <w:r w:rsidR="007B08F0">
              <w:rPr>
                <w:rFonts w:ascii="Times New Roman" w:hAnsi="Times New Roman"/>
                <w:sz w:val="24"/>
                <w:szCs w:val="24"/>
              </w:rPr>
              <w:t>уб</w:t>
            </w:r>
            <w:r w:rsidRPr="00FC5FF2">
              <w:rPr>
                <w:rFonts w:ascii="Times New Roman" w:hAnsi="Times New Roman"/>
                <w:sz w:val="24"/>
                <w:szCs w:val="24"/>
              </w:rPr>
              <w:t>./шт.)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B71556" w:rsidRDefault="008C775A" w:rsidP="00B72E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75A" w:rsidRPr="00B71556" w:rsidTr="008C775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5A" w:rsidRPr="00403F50" w:rsidRDefault="008C775A" w:rsidP="00B72E7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 (-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конференции (100 р</w:t>
            </w:r>
            <w:r w:rsidR="007B08F0">
              <w:rPr>
                <w:rFonts w:ascii="Times New Roman" w:hAnsi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/>
                <w:sz w:val="24"/>
                <w:szCs w:val="24"/>
              </w:rPr>
              <w:t>./шт.)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5A" w:rsidRPr="00B71556" w:rsidRDefault="008C775A" w:rsidP="00B72E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551A" w:rsidRDefault="00AE551A" w:rsidP="000E68F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A234FC">
        <w:rPr>
          <w:color w:val="000000"/>
        </w:rPr>
        <w:t>11</w:t>
      </w:r>
      <w:r w:rsidR="00156C54">
        <w:rPr>
          <w:color w:val="000000"/>
        </w:rPr>
        <w:t xml:space="preserve"> </w:t>
      </w:r>
      <w:r w:rsidR="00A234FC">
        <w:rPr>
          <w:color w:val="000000"/>
        </w:rPr>
        <w:t>декабря</w:t>
      </w:r>
      <w:r w:rsidR="00C14E2D">
        <w:rPr>
          <w:color w:val="000000"/>
        </w:rPr>
        <w:t xml:space="preserve"> </w:t>
      </w:r>
      <w:r w:rsidR="00461BB4">
        <w:rPr>
          <w:color w:val="000000"/>
        </w:rPr>
        <w:t>201</w:t>
      </w:r>
      <w:r w:rsidR="001B5548">
        <w:rPr>
          <w:color w:val="000000"/>
        </w:rPr>
        <w:t>4</w:t>
      </w:r>
      <w:r w:rsidRPr="00B251D9">
        <w:rPr>
          <w:color w:val="000000"/>
        </w:rPr>
        <w:t xml:space="preserve"> г.</w:t>
      </w:r>
    </w:p>
    <w:p w:rsidR="00AE551A" w:rsidRPr="00B251D9" w:rsidRDefault="00AE551A" w:rsidP="000E68F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AE551A" w:rsidRDefault="00AE551A" w:rsidP="000E68F4">
      <w:pPr>
        <w:spacing w:after="0" w:line="240" w:lineRule="auto"/>
        <w:ind w:firstLine="567"/>
        <w:jc w:val="both"/>
      </w:pPr>
      <w:r w:rsidRPr="00B251D9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 xml:space="preserve">. Москва, </w:t>
      </w:r>
      <w:r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proofErr w:type="gramStart"/>
      <w:r w:rsidR="007B08F0">
        <w:rPr>
          <w:rFonts w:ascii="Times New Roman" w:hAnsi="Times New Roman"/>
          <w:color w:val="000000"/>
          <w:sz w:val="24"/>
          <w:szCs w:val="24"/>
        </w:rPr>
        <w:t>т</w:t>
      </w:r>
      <w:r w:rsidRPr="00B251D9">
        <w:rPr>
          <w:rFonts w:ascii="Times New Roman" w:hAnsi="Times New Roman"/>
          <w:color w:val="000000"/>
          <w:sz w:val="24"/>
          <w:szCs w:val="24"/>
        </w:rPr>
        <w:t>ел</w:t>
      </w:r>
      <w:r w:rsidR="00293C04">
        <w:rPr>
          <w:rFonts w:ascii="Times New Roman" w:hAnsi="Times New Roman"/>
          <w:color w:val="000000"/>
          <w:sz w:val="24"/>
          <w:szCs w:val="24"/>
        </w:rPr>
        <w:t>.:+</w:t>
      </w:r>
      <w:proofErr w:type="gramEnd"/>
      <w:r w:rsidR="00293C04">
        <w:rPr>
          <w:rFonts w:ascii="Times New Roman" w:hAnsi="Times New Roman"/>
          <w:color w:val="000000"/>
          <w:sz w:val="24"/>
          <w:szCs w:val="24"/>
        </w:rPr>
        <w:t xml:space="preserve">7-499-709-91-28.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F50EEF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A83AA9">
        <w:rPr>
          <w:rStyle w:val="a4"/>
          <w:color w:val="auto"/>
          <w:u w:val="none"/>
          <w:shd w:val="clear" w:color="auto" w:fill="FFFFFF"/>
        </w:rPr>
        <w:t>:</w:t>
      </w:r>
      <w:r w:rsidRPr="00A83AA9">
        <w:rPr>
          <w:rStyle w:val="a4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en-US"/>
        </w:rPr>
        <w:t> </w:t>
      </w:r>
      <w:hyperlink r:id="rId9" w:history="1">
        <w:r w:rsidRPr="00FF09A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technical</w:t>
        </w:r>
        <w:r w:rsidRPr="006A580C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Pr="00FF09A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6A580C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FF09A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50EEF">
        <w:rPr>
          <w:rStyle w:val="a4"/>
          <w:rFonts w:ascii="Times New Roman" w:hAnsi="Times New Roman"/>
          <w:sz w:val="24"/>
          <w:szCs w:val="24"/>
        </w:rPr>
        <w:t>,</w:t>
      </w:r>
      <w:r w:rsidRPr="00F50EEF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history="1">
        <w:r w:rsidRPr="00B251D9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http</w:t>
        </w:r>
        <w:r w:rsidRPr="00F50EEF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://</w:t>
        </w:r>
        <w:r w:rsidRPr="00B251D9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F50EEF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B251D9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F50EEF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B251D9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0E68F4" w:rsidRPr="00BA43D3" w:rsidRDefault="000E68F4" w:rsidP="000E68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43D3">
        <w:rPr>
          <w:rFonts w:ascii="Times New Roman" w:hAnsi="Times New Roman"/>
          <w:sz w:val="24"/>
          <w:szCs w:val="24"/>
        </w:rPr>
        <w:t xml:space="preserve">Вы можете отслеживать новости конференций «Международный центр науки и образования», подписавшись на новости </w:t>
      </w:r>
      <w:hyperlink r:id="rId11" w:history="1">
        <w:r w:rsidRPr="00BA43D3">
          <w:rPr>
            <w:rStyle w:val="a4"/>
            <w:rFonts w:ascii="Times New Roman" w:hAnsi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/>
          <w:sz w:val="24"/>
          <w:szCs w:val="24"/>
        </w:rPr>
        <w:t xml:space="preserve">,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5" name="Рисунок 3" descr="http://smartresponder.ru/user/files/253720/1299856295/__FS__livejournal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6" name="Рисунок 4" descr="http://smartresponder.ru/user/files/253726/859442963/__FS__twitter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>.</w:t>
      </w:r>
    </w:p>
    <w:p w:rsidR="00C14E2D" w:rsidRPr="00C14E2D" w:rsidRDefault="00C14E2D" w:rsidP="000E68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4E2D" w:rsidRDefault="00C14E2D" w:rsidP="000E68F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14E2D">
        <w:rPr>
          <w:rFonts w:ascii="Times New Roman" w:hAnsi="Times New Roman"/>
          <w:color w:val="000000"/>
          <w:sz w:val="24"/>
          <w:szCs w:val="24"/>
        </w:rPr>
        <w:t>Чтобы принять участие в заочной конференции, Вам необходимо выслать на E-</w:t>
      </w:r>
      <w:proofErr w:type="spellStart"/>
      <w:r w:rsidRPr="00C14E2D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Pr="00C14E2D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0" w:history="1">
        <w:r w:rsidR="00A83AA9" w:rsidRPr="00FF09A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technical</w:t>
        </w:r>
        <w:r w:rsidR="00A83AA9" w:rsidRPr="006A580C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A83AA9" w:rsidRPr="00FF09A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A83AA9" w:rsidRPr="006A580C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A83AA9" w:rsidRPr="00FF09A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C14E2D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</w:t>
      </w:r>
      <w:r w:rsidR="007B08F0">
        <w:rPr>
          <w:rFonts w:ascii="Times New Roman" w:hAnsi="Times New Roman"/>
          <w:color w:val="000000"/>
          <w:sz w:val="24"/>
          <w:szCs w:val="24"/>
        </w:rPr>
        <w:t>анированную квитанцию об оплате</w:t>
      </w:r>
      <w:r w:rsidRPr="00C14E2D">
        <w:rPr>
          <w:rFonts w:ascii="Times New Roman" w:hAnsi="Times New Roman"/>
          <w:color w:val="000000"/>
          <w:sz w:val="24"/>
          <w:szCs w:val="24"/>
        </w:rPr>
        <w:t xml:space="preserve"> либо воспользоваться нашим единым сервисом загрузки и оплаты материалов на сайте </w:t>
      </w:r>
      <w:hyperlink r:id="rId21" w:history="1">
        <w:r w:rsidR="000E68F4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0E68F4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E68F4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0E68F4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E68F4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C14E2D">
        <w:rPr>
          <w:rFonts w:ascii="Times New Roman" w:hAnsi="Times New Roman"/>
          <w:color w:val="000000"/>
          <w:sz w:val="24"/>
          <w:szCs w:val="24"/>
        </w:rPr>
        <w:t>, нажав на кнопку</w:t>
      </w:r>
      <w:proofErr w:type="gramStart"/>
      <w:r w:rsidRPr="00C14E2D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C14E2D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45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68F4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="00B8485D">
        <w:fldChar w:fldCharType="begin"/>
      </w:r>
      <w:r w:rsidR="00B8485D">
        <w:instrText xml:space="preserve"> HYPERLINK "http://www.internauka.org/node/add/order" </w:instrText>
      </w:r>
      <w:r w:rsidR="00B8485D">
        <w:fldChar w:fldCharType="separate"/>
      </w:r>
      <w:r w:rsidR="00B8485D">
        <w:fldChar w:fldCharType="end"/>
      </w:r>
      <w:r w:rsidRPr="00C14E2D">
        <w:rPr>
          <w:rFonts w:ascii="Times New Roman" w:hAnsi="Times New Roman"/>
          <w:color w:val="000000"/>
          <w:sz w:val="24"/>
          <w:szCs w:val="24"/>
        </w:rPr>
        <w:t xml:space="preserve"> расположенную на странице описания </w:t>
      </w:r>
      <w:r w:rsidR="00C31E15">
        <w:rPr>
          <w:rFonts w:ascii="Times New Roman" w:hAnsi="Times New Roman"/>
          <w:color w:val="000000"/>
          <w:sz w:val="24"/>
          <w:szCs w:val="24"/>
        </w:rPr>
        <w:t xml:space="preserve">каждой </w:t>
      </w:r>
      <w:r w:rsidRPr="00C14E2D">
        <w:rPr>
          <w:rFonts w:ascii="Times New Roman" w:hAnsi="Times New Roman"/>
          <w:color w:val="000000"/>
          <w:sz w:val="24"/>
          <w:szCs w:val="24"/>
        </w:rPr>
        <w:t>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E551A" w:rsidRDefault="00293C04" w:rsidP="000E68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>Язык</w:t>
      </w:r>
      <w:r w:rsidR="007B08F0">
        <w:rPr>
          <w:rFonts w:ascii="Times New Roman" w:hAnsi="Times New Roman"/>
          <w:b/>
          <w:sz w:val="24"/>
          <w:szCs w:val="24"/>
        </w:rPr>
        <w:t>и</w:t>
      </w:r>
      <w:r w:rsidRPr="00293C04">
        <w:rPr>
          <w:rFonts w:ascii="Times New Roman" w:hAnsi="Times New Roman"/>
          <w:b/>
          <w:sz w:val="24"/>
          <w:szCs w:val="24"/>
        </w:rPr>
        <w:t xml:space="preserve">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0E68F4" w:rsidRPr="00293C04" w:rsidRDefault="000E68F4" w:rsidP="000E68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E551A" w:rsidRPr="00B251D9" w:rsidRDefault="00AE551A" w:rsidP="000E68F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CC214D" w:rsidRDefault="00CC214D" w:rsidP="00CC2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  <w:r w:rsidR="007B08F0">
        <w:rPr>
          <w:rFonts w:ascii="Times New Roman" w:hAnsi="Times New Roman"/>
          <w:sz w:val="24"/>
          <w:szCs w:val="24"/>
        </w:rPr>
        <w:t>.</w:t>
      </w:r>
    </w:p>
    <w:p w:rsidR="00CC214D" w:rsidRPr="00B251D9" w:rsidRDefault="00CC214D" w:rsidP="00CC2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 w:cstheme="minorBidi"/>
          <w:sz w:val="24"/>
          <w:szCs w:val="24"/>
        </w:rPr>
        <w:t>Наименование получателя на английском языке (для нерезидентов): "ICSE", LLC</w:t>
      </w:r>
    </w:p>
    <w:p w:rsidR="00CC214D" w:rsidRPr="00B251D9" w:rsidRDefault="00CC214D" w:rsidP="00CC2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  <w:r w:rsidR="007B08F0">
        <w:rPr>
          <w:rFonts w:ascii="Times New Roman" w:hAnsi="Times New Roman"/>
          <w:sz w:val="24"/>
          <w:szCs w:val="24"/>
        </w:rPr>
        <w:t>.</w:t>
      </w:r>
    </w:p>
    <w:p w:rsidR="00CC214D" w:rsidRPr="00B251D9" w:rsidRDefault="007B08F0" w:rsidP="00CC2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CC214D" w:rsidRPr="00B251D9">
        <w:rPr>
          <w:rFonts w:ascii="Times New Roman" w:hAnsi="Times New Roman"/>
          <w:sz w:val="24"/>
          <w:szCs w:val="24"/>
        </w:rPr>
        <w:t>омер расчетного счета № 40702810500000010364</w:t>
      </w:r>
      <w:r>
        <w:rPr>
          <w:rFonts w:ascii="Times New Roman" w:hAnsi="Times New Roman"/>
          <w:sz w:val="24"/>
          <w:szCs w:val="24"/>
        </w:rPr>
        <w:t>.</w:t>
      </w:r>
    </w:p>
    <w:p w:rsidR="00CC214D" w:rsidRPr="0039388F" w:rsidRDefault="0039388F" w:rsidP="00CC2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388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ОКТМО 45356000</w:t>
      </w:r>
      <w:r w:rsidR="00CC214D" w:rsidRPr="0039388F">
        <w:rPr>
          <w:rFonts w:ascii="Times New Roman" w:hAnsi="Times New Roman"/>
          <w:sz w:val="24"/>
          <w:szCs w:val="24"/>
        </w:rPr>
        <w:t xml:space="preserve">                                        КПП 771501001</w:t>
      </w:r>
      <w:r w:rsidR="007B08F0">
        <w:rPr>
          <w:rFonts w:ascii="Times New Roman" w:hAnsi="Times New Roman"/>
          <w:sz w:val="24"/>
          <w:szCs w:val="24"/>
        </w:rPr>
        <w:t>.</w:t>
      </w:r>
    </w:p>
    <w:p w:rsidR="00CC214D" w:rsidRDefault="00CC214D" w:rsidP="00CC2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lastRenderedPageBreak/>
        <w:t>Банк: КБ «Межрегиональный почтовый банк» ООО г.</w:t>
      </w:r>
      <w:r w:rsidR="007B08F0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sz w:val="24"/>
          <w:szCs w:val="24"/>
        </w:rPr>
        <w:t>Москва</w:t>
      </w:r>
      <w:r w:rsidR="007B08F0">
        <w:rPr>
          <w:rFonts w:ascii="Times New Roman" w:hAnsi="Times New Roman"/>
          <w:sz w:val="24"/>
          <w:szCs w:val="24"/>
        </w:rPr>
        <w:t>.</w:t>
      </w:r>
    </w:p>
    <w:p w:rsidR="007A193C" w:rsidRPr="00B251D9" w:rsidRDefault="005E4ABC" w:rsidP="007A1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Н</w:t>
      </w:r>
      <w:r w:rsidR="007A193C" w:rsidRPr="006C7BEA">
        <w:rPr>
          <w:rFonts w:ascii="Times New Roman" w:hAnsi="Times New Roman" w:cstheme="minorBidi"/>
          <w:sz w:val="24"/>
          <w:szCs w:val="24"/>
        </w:rPr>
        <w:t>аименование банка на английском языке (для нерезидентов):</w:t>
      </w:r>
      <w:r w:rsidR="007A193C">
        <w:rPr>
          <w:rFonts w:ascii="Times New Roman" w:hAnsi="Times New Roman"/>
          <w:sz w:val="24"/>
          <w:szCs w:val="24"/>
        </w:rPr>
        <w:t xml:space="preserve"> </w:t>
      </w:r>
      <w:r w:rsidR="007A193C" w:rsidRPr="006C7BEA">
        <w:rPr>
          <w:rFonts w:ascii="Times New Roman" w:hAnsi="Times New Roman" w:cstheme="minorBidi"/>
          <w:sz w:val="24"/>
          <w:szCs w:val="24"/>
        </w:rPr>
        <w:t xml:space="preserve">CB “INTERREGIONAL POST BANK” </w:t>
      </w:r>
      <w:proofErr w:type="spellStart"/>
      <w:r w:rsidR="007A193C" w:rsidRPr="006C7BEA">
        <w:rPr>
          <w:rFonts w:ascii="Times New Roman" w:hAnsi="Times New Roman" w:cstheme="minorBidi"/>
          <w:sz w:val="24"/>
          <w:szCs w:val="24"/>
        </w:rPr>
        <w:t>Co</w:t>
      </w:r>
      <w:proofErr w:type="spellEnd"/>
      <w:r w:rsidR="007A193C" w:rsidRPr="006C7BEA">
        <w:rPr>
          <w:rFonts w:ascii="Times New Roman" w:hAnsi="Times New Roman" w:cstheme="minorBidi"/>
          <w:sz w:val="24"/>
          <w:szCs w:val="24"/>
        </w:rPr>
        <w:t xml:space="preserve">. </w:t>
      </w:r>
      <w:proofErr w:type="spellStart"/>
      <w:r w:rsidR="007A193C" w:rsidRPr="006C7BEA">
        <w:rPr>
          <w:rFonts w:ascii="Times New Roman" w:hAnsi="Times New Roman" w:cstheme="minorBidi"/>
          <w:sz w:val="24"/>
          <w:szCs w:val="24"/>
        </w:rPr>
        <w:t>Ltd</w:t>
      </w:r>
      <w:proofErr w:type="spellEnd"/>
      <w:r w:rsidR="007B08F0">
        <w:rPr>
          <w:rFonts w:ascii="Times New Roman" w:hAnsi="Times New Roman" w:cstheme="minorBidi"/>
          <w:sz w:val="24"/>
          <w:szCs w:val="24"/>
        </w:rPr>
        <w:t>.</w:t>
      </w:r>
    </w:p>
    <w:p w:rsidR="00CC214D" w:rsidRPr="00B251D9" w:rsidRDefault="00CC214D" w:rsidP="00CC2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КОР / </w:t>
      </w:r>
      <w:proofErr w:type="gramStart"/>
      <w:r w:rsidRPr="00B251D9">
        <w:rPr>
          <w:rFonts w:ascii="Times New Roman" w:hAnsi="Times New Roman"/>
          <w:sz w:val="24"/>
          <w:szCs w:val="24"/>
        </w:rPr>
        <w:t>СЧ  30101810200000000775</w:t>
      </w:r>
      <w:proofErr w:type="gramEnd"/>
      <w:r w:rsidRPr="00B251D9">
        <w:rPr>
          <w:rFonts w:ascii="Times New Roman" w:hAnsi="Times New Roman"/>
          <w:sz w:val="24"/>
          <w:szCs w:val="24"/>
        </w:rPr>
        <w:t xml:space="preserve">  в Отделении  №2 МГТУ Банка России</w:t>
      </w:r>
      <w:r w:rsidR="007B08F0">
        <w:rPr>
          <w:rFonts w:ascii="Times New Roman" w:hAnsi="Times New Roman"/>
          <w:sz w:val="24"/>
          <w:szCs w:val="24"/>
        </w:rPr>
        <w:t>.</w:t>
      </w:r>
    </w:p>
    <w:p w:rsidR="00CC214D" w:rsidRDefault="00CC214D" w:rsidP="00CC2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  <w:r w:rsidR="007B08F0">
        <w:rPr>
          <w:rFonts w:ascii="Times New Roman" w:hAnsi="Times New Roman"/>
          <w:sz w:val="24"/>
          <w:szCs w:val="24"/>
        </w:rPr>
        <w:t>.</w:t>
      </w:r>
    </w:p>
    <w:p w:rsidR="00CC214D" w:rsidRPr="00B251D9" w:rsidRDefault="00CC214D" w:rsidP="00CC2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 w:cstheme="minorBidi"/>
          <w:sz w:val="24"/>
          <w:szCs w:val="24"/>
        </w:rPr>
        <w:t>Код валютной операции (для нерезидентов) 20100</w:t>
      </w:r>
      <w:r w:rsidR="007B08F0">
        <w:rPr>
          <w:rFonts w:ascii="Times New Roman" w:hAnsi="Times New Roman" w:cstheme="minorBidi"/>
          <w:sz w:val="24"/>
          <w:szCs w:val="24"/>
        </w:rPr>
        <w:t>.</w:t>
      </w:r>
      <w:bookmarkStart w:id="0" w:name="_GoBack"/>
      <w:bookmarkEnd w:id="0"/>
    </w:p>
    <w:p w:rsidR="00CC214D" w:rsidRPr="00B251D9" w:rsidRDefault="00CC214D" w:rsidP="00CC2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AE551A" w:rsidRPr="00BA1678" w:rsidRDefault="00AE551A" w:rsidP="007D6D46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AE551A" w:rsidRDefault="00AE551A" w:rsidP="00D76DCB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AE551A" w:rsidSect="005551E8">
      <w:headerReference w:type="default" r:id="rId24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85D" w:rsidRDefault="00B8485D" w:rsidP="00C23EE0">
      <w:pPr>
        <w:spacing w:after="0" w:line="240" w:lineRule="auto"/>
      </w:pPr>
      <w:r>
        <w:separator/>
      </w:r>
    </w:p>
  </w:endnote>
  <w:endnote w:type="continuationSeparator" w:id="0">
    <w:p w:rsidR="00B8485D" w:rsidRDefault="00B8485D" w:rsidP="00C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85D" w:rsidRDefault="00B8485D" w:rsidP="00C23EE0">
      <w:pPr>
        <w:spacing w:after="0" w:line="240" w:lineRule="auto"/>
      </w:pPr>
      <w:r>
        <w:separator/>
      </w:r>
    </w:p>
  </w:footnote>
  <w:footnote w:type="continuationSeparator" w:id="0">
    <w:p w:rsidR="00B8485D" w:rsidRDefault="00B8485D" w:rsidP="00C2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51A" w:rsidRPr="002209FF" w:rsidRDefault="003463FD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2308860</wp:posOffset>
          </wp:positionH>
          <wp:positionV relativeFrom="margin">
            <wp:posOffset>-957580</wp:posOffset>
          </wp:positionV>
          <wp:extent cx="952500" cy="952500"/>
          <wp:effectExtent l="0" t="0" r="0" b="0"/>
          <wp:wrapSquare wrapText="bothSides"/>
          <wp:docPr id="4" name="Рисунок 2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551A" w:rsidRPr="00C44BEE">
      <w:rPr>
        <w:rFonts w:ascii="Times New Roman" w:hAnsi="Times New Roman"/>
        <w:color w:val="000000"/>
        <w:lang w:val="en-US"/>
      </w:rPr>
      <w:t xml:space="preserve">  </w:t>
    </w:r>
    <w:r w:rsidR="00AE551A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AE551A" w:rsidRPr="00130B2A">
        <w:rPr>
          <w:rStyle w:val="a4"/>
          <w:rFonts w:ascii="Times New Roman" w:hAnsi="Times New Roman"/>
          <w:lang w:val="en-US"/>
        </w:rPr>
        <w:t>mail@internauka.org</w:t>
      </w:r>
    </w:hyperlink>
    <w:r w:rsidR="00AE551A" w:rsidRPr="00E25E36">
      <w:rPr>
        <w:rFonts w:ascii="Times New Roman" w:hAnsi="Times New Roman"/>
        <w:color w:val="0070C0"/>
        <w:lang w:val="en-US"/>
      </w:rPr>
      <w:t xml:space="preserve"> </w:t>
    </w:r>
    <w:r w:rsidR="00AE551A">
      <w:rPr>
        <w:rFonts w:ascii="Times New Roman" w:hAnsi="Times New Roman"/>
        <w:color w:val="0070C0"/>
        <w:lang w:val="en-US"/>
      </w:rPr>
      <w:tab/>
    </w:r>
    <w:r w:rsidR="00AE551A">
      <w:rPr>
        <w:rFonts w:ascii="Times New Roman" w:hAnsi="Times New Roman"/>
        <w:color w:val="0070C0"/>
        <w:lang w:val="en-US"/>
      </w:rPr>
      <w:tab/>
    </w:r>
    <w:r w:rsidR="00AE551A">
      <w:rPr>
        <w:rFonts w:ascii="Times New Roman" w:hAnsi="Times New Roman"/>
        <w:color w:val="0070C0"/>
        <w:lang w:val="en-US"/>
      </w:rPr>
      <w:tab/>
    </w:r>
    <w:r w:rsidR="00AE551A">
      <w:rPr>
        <w:rFonts w:ascii="Times New Roman" w:hAnsi="Times New Roman"/>
        <w:color w:val="0070C0"/>
        <w:lang w:val="en-US"/>
      </w:rPr>
      <w:tab/>
    </w:r>
    <w:r w:rsidR="00AE551A">
      <w:rPr>
        <w:rFonts w:ascii="Times New Roman" w:hAnsi="Times New Roman"/>
        <w:color w:val="0070C0"/>
        <w:lang w:val="en-US"/>
      </w:rPr>
      <w:tab/>
    </w:r>
    <w:r w:rsidR="00AE551A" w:rsidRPr="00C44BEE">
      <w:rPr>
        <w:rFonts w:ascii="Times New Roman" w:hAnsi="Times New Roman"/>
        <w:color w:val="0070C0"/>
        <w:lang w:val="en-US"/>
      </w:rPr>
      <w:t xml:space="preserve">                   </w:t>
    </w:r>
    <w:r w:rsidR="00AE551A" w:rsidRPr="00E25E36">
      <w:rPr>
        <w:rFonts w:ascii="Times New Roman" w:hAnsi="Times New Roman"/>
        <w:color w:val="000000"/>
      </w:rPr>
      <w:t>сайт</w:t>
    </w:r>
    <w:r w:rsidR="00AE551A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AE551A" w:rsidRPr="00B66E3C">
        <w:rPr>
          <w:rStyle w:val="a4"/>
          <w:rFonts w:ascii="Times New Roman" w:hAnsi="Times New Roman"/>
          <w:lang w:val="en-US"/>
        </w:rPr>
        <w:t>http://www.internauka.org/</w:t>
      </w:r>
    </w:hyperlink>
    <w:r w:rsidR="00AE551A" w:rsidRPr="009E0839">
      <w:rPr>
        <w:rFonts w:ascii="Times New Roman" w:hAnsi="Times New Roman"/>
        <w:color w:val="222222"/>
        <w:lang w:val="en-US"/>
      </w:rPr>
      <w:t xml:space="preserve"> </w:t>
    </w:r>
  </w:p>
  <w:p w:rsidR="00AE551A" w:rsidRPr="002209FF" w:rsidRDefault="00AE551A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196355">
      <w:rPr>
        <w:rFonts w:ascii="Times New Roman" w:hAnsi="Times New Roman"/>
        <w:color w:val="000000"/>
        <w:lang w:val="en-US"/>
      </w:rPr>
      <w:t xml:space="preserve">  </w:t>
    </w: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  +74997099128</w:t>
    </w:r>
  </w:p>
  <w:p w:rsidR="00AE551A" w:rsidRDefault="00AE551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3967"/>
    <w:rsid w:val="0001583E"/>
    <w:rsid w:val="000528E3"/>
    <w:rsid w:val="00065743"/>
    <w:rsid w:val="00076231"/>
    <w:rsid w:val="0007625C"/>
    <w:rsid w:val="000A4E64"/>
    <w:rsid w:val="000A6419"/>
    <w:rsid w:val="000B0B31"/>
    <w:rsid w:val="000C2210"/>
    <w:rsid w:val="000D7B24"/>
    <w:rsid w:val="000E46BE"/>
    <w:rsid w:val="000E68F4"/>
    <w:rsid w:val="000E6EEE"/>
    <w:rsid w:val="001157DD"/>
    <w:rsid w:val="00130B2A"/>
    <w:rsid w:val="00145D83"/>
    <w:rsid w:val="00146EBC"/>
    <w:rsid w:val="00154BF7"/>
    <w:rsid w:val="00156C54"/>
    <w:rsid w:val="00164B03"/>
    <w:rsid w:val="00167F3F"/>
    <w:rsid w:val="00172F73"/>
    <w:rsid w:val="00183980"/>
    <w:rsid w:val="00196355"/>
    <w:rsid w:val="0019711A"/>
    <w:rsid w:val="001B1EF4"/>
    <w:rsid w:val="001B3187"/>
    <w:rsid w:val="001B471D"/>
    <w:rsid w:val="001B5548"/>
    <w:rsid w:val="001C1956"/>
    <w:rsid w:val="001C516E"/>
    <w:rsid w:val="001D5B76"/>
    <w:rsid w:val="001E30B8"/>
    <w:rsid w:val="001F1464"/>
    <w:rsid w:val="00205A99"/>
    <w:rsid w:val="002209FF"/>
    <w:rsid w:val="00250533"/>
    <w:rsid w:val="00263967"/>
    <w:rsid w:val="00272D04"/>
    <w:rsid w:val="002731A2"/>
    <w:rsid w:val="002736D1"/>
    <w:rsid w:val="00276C14"/>
    <w:rsid w:val="002800AA"/>
    <w:rsid w:val="002822CB"/>
    <w:rsid w:val="00285542"/>
    <w:rsid w:val="00287853"/>
    <w:rsid w:val="00287F44"/>
    <w:rsid w:val="00293B18"/>
    <w:rsid w:val="00293C04"/>
    <w:rsid w:val="002A7248"/>
    <w:rsid w:val="002A737C"/>
    <w:rsid w:val="002C69BB"/>
    <w:rsid w:val="002F07BC"/>
    <w:rsid w:val="002F4F4D"/>
    <w:rsid w:val="00321783"/>
    <w:rsid w:val="00330238"/>
    <w:rsid w:val="00332257"/>
    <w:rsid w:val="00337FF2"/>
    <w:rsid w:val="003463FD"/>
    <w:rsid w:val="0037261B"/>
    <w:rsid w:val="00372D24"/>
    <w:rsid w:val="0039388F"/>
    <w:rsid w:val="003A33F2"/>
    <w:rsid w:val="00403F50"/>
    <w:rsid w:val="004103DC"/>
    <w:rsid w:val="00412A92"/>
    <w:rsid w:val="0041518F"/>
    <w:rsid w:val="004401FE"/>
    <w:rsid w:val="00446C4F"/>
    <w:rsid w:val="00461440"/>
    <w:rsid w:val="00461BB4"/>
    <w:rsid w:val="004B01B0"/>
    <w:rsid w:val="004D0C09"/>
    <w:rsid w:val="004D3F16"/>
    <w:rsid w:val="004E0F5A"/>
    <w:rsid w:val="00505206"/>
    <w:rsid w:val="00505560"/>
    <w:rsid w:val="00533043"/>
    <w:rsid w:val="005351AC"/>
    <w:rsid w:val="005430B0"/>
    <w:rsid w:val="005551E8"/>
    <w:rsid w:val="00573B76"/>
    <w:rsid w:val="0057567E"/>
    <w:rsid w:val="005757A9"/>
    <w:rsid w:val="00582249"/>
    <w:rsid w:val="005845A3"/>
    <w:rsid w:val="00593857"/>
    <w:rsid w:val="00597488"/>
    <w:rsid w:val="005B39E3"/>
    <w:rsid w:val="005D7A0E"/>
    <w:rsid w:val="005E0B22"/>
    <w:rsid w:val="005E4ABC"/>
    <w:rsid w:val="006164E0"/>
    <w:rsid w:val="00647F8F"/>
    <w:rsid w:val="00693639"/>
    <w:rsid w:val="006A580C"/>
    <w:rsid w:val="006B0581"/>
    <w:rsid w:val="006B0834"/>
    <w:rsid w:val="006B6C8B"/>
    <w:rsid w:val="006F024A"/>
    <w:rsid w:val="007057D6"/>
    <w:rsid w:val="007110FE"/>
    <w:rsid w:val="007405BE"/>
    <w:rsid w:val="00745CB6"/>
    <w:rsid w:val="0076342F"/>
    <w:rsid w:val="00771868"/>
    <w:rsid w:val="007A193C"/>
    <w:rsid w:val="007A227B"/>
    <w:rsid w:val="007A38B2"/>
    <w:rsid w:val="007A5FD5"/>
    <w:rsid w:val="007A6758"/>
    <w:rsid w:val="007B08F0"/>
    <w:rsid w:val="007B5907"/>
    <w:rsid w:val="007C655B"/>
    <w:rsid w:val="007C766B"/>
    <w:rsid w:val="007D6D46"/>
    <w:rsid w:val="007E4566"/>
    <w:rsid w:val="007F33F3"/>
    <w:rsid w:val="0080057F"/>
    <w:rsid w:val="008050A2"/>
    <w:rsid w:val="008075E0"/>
    <w:rsid w:val="008102D5"/>
    <w:rsid w:val="00837939"/>
    <w:rsid w:val="00844A52"/>
    <w:rsid w:val="00851245"/>
    <w:rsid w:val="00870AC8"/>
    <w:rsid w:val="00886257"/>
    <w:rsid w:val="008B5C4C"/>
    <w:rsid w:val="008C201B"/>
    <w:rsid w:val="008C7018"/>
    <w:rsid w:val="008C775A"/>
    <w:rsid w:val="008E5214"/>
    <w:rsid w:val="008E5CBF"/>
    <w:rsid w:val="00925CCA"/>
    <w:rsid w:val="009536AF"/>
    <w:rsid w:val="00970F1A"/>
    <w:rsid w:val="00976055"/>
    <w:rsid w:val="00992502"/>
    <w:rsid w:val="00995148"/>
    <w:rsid w:val="009A0301"/>
    <w:rsid w:val="009B23DF"/>
    <w:rsid w:val="009B4637"/>
    <w:rsid w:val="009B4C24"/>
    <w:rsid w:val="009B79D1"/>
    <w:rsid w:val="009C1155"/>
    <w:rsid w:val="009E0839"/>
    <w:rsid w:val="009E433F"/>
    <w:rsid w:val="00A05B8A"/>
    <w:rsid w:val="00A10164"/>
    <w:rsid w:val="00A234FC"/>
    <w:rsid w:val="00A31FAB"/>
    <w:rsid w:val="00A53A30"/>
    <w:rsid w:val="00A83AA9"/>
    <w:rsid w:val="00A90C3D"/>
    <w:rsid w:val="00A941AF"/>
    <w:rsid w:val="00AB1670"/>
    <w:rsid w:val="00AD2751"/>
    <w:rsid w:val="00AE551A"/>
    <w:rsid w:val="00B11E4D"/>
    <w:rsid w:val="00B1537C"/>
    <w:rsid w:val="00B2395A"/>
    <w:rsid w:val="00B251D9"/>
    <w:rsid w:val="00B4669C"/>
    <w:rsid w:val="00B55198"/>
    <w:rsid w:val="00B63EAE"/>
    <w:rsid w:val="00B66E3C"/>
    <w:rsid w:val="00B70F38"/>
    <w:rsid w:val="00B71110"/>
    <w:rsid w:val="00B72E70"/>
    <w:rsid w:val="00B751B4"/>
    <w:rsid w:val="00B8485D"/>
    <w:rsid w:val="00BA1678"/>
    <w:rsid w:val="00BA2717"/>
    <w:rsid w:val="00BA5A29"/>
    <w:rsid w:val="00BA6089"/>
    <w:rsid w:val="00BB2B15"/>
    <w:rsid w:val="00C14E2D"/>
    <w:rsid w:val="00C20384"/>
    <w:rsid w:val="00C23EE0"/>
    <w:rsid w:val="00C2736A"/>
    <w:rsid w:val="00C31E15"/>
    <w:rsid w:val="00C412A8"/>
    <w:rsid w:val="00C439C7"/>
    <w:rsid w:val="00C44BEE"/>
    <w:rsid w:val="00C50C2B"/>
    <w:rsid w:val="00C54C9E"/>
    <w:rsid w:val="00C63AFF"/>
    <w:rsid w:val="00C9235F"/>
    <w:rsid w:val="00C96279"/>
    <w:rsid w:val="00CC214D"/>
    <w:rsid w:val="00CC6724"/>
    <w:rsid w:val="00CD2A03"/>
    <w:rsid w:val="00CF580B"/>
    <w:rsid w:val="00D07E18"/>
    <w:rsid w:val="00D1342E"/>
    <w:rsid w:val="00D1491D"/>
    <w:rsid w:val="00D214EE"/>
    <w:rsid w:val="00D33010"/>
    <w:rsid w:val="00D44393"/>
    <w:rsid w:val="00D46629"/>
    <w:rsid w:val="00D56963"/>
    <w:rsid w:val="00D661B1"/>
    <w:rsid w:val="00D76DCB"/>
    <w:rsid w:val="00D80F23"/>
    <w:rsid w:val="00D9027F"/>
    <w:rsid w:val="00D96BC6"/>
    <w:rsid w:val="00D975EB"/>
    <w:rsid w:val="00DA359A"/>
    <w:rsid w:val="00DA6F9E"/>
    <w:rsid w:val="00DC2E07"/>
    <w:rsid w:val="00DE3076"/>
    <w:rsid w:val="00DE3159"/>
    <w:rsid w:val="00DF0314"/>
    <w:rsid w:val="00E00B7F"/>
    <w:rsid w:val="00E07BFF"/>
    <w:rsid w:val="00E12E07"/>
    <w:rsid w:val="00E21716"/>
    <w:rsid w:val="00E25E36"/>
    <w:rsid w:val="00E36788"/>
    <w:rsid w:val="00E45D0A"/>
    <w:rsid w:val="00E538A7"/>
    <w:rsid w:val="00E744A6"/>
    <w:rsid w:val="00EA01DA"/>
    <w:rsid w:val="00EA170F"/>
    <w:rsid w:val="00EB1B3A"/>
    <w:rsid w:val="00EB1C0F"/>
    <w:rsid w:val="00ED42AF"/>
    <w:rsid w:val="00EE23DC"/>
    <w:rsid w:val="00EE3362"/>
    <w:rsid w:val="00EF4195"/>
    <w:rsid w:val="00F26EA5"/>
    <w:rsid w:val="00F27121"/>
    <w:rsid w:val="00F36422"/>
    <w:rsid w:val="00F50EEF"/>
    <w:rsid w:val="00F53C5A"/>
    <w:rsid w:val="00F65989"/>
    <w:rsid w:val="00F67FF9"/>
    <w:rsid w:val="00FA10F9"/>
    <w:rsid w:val="00FA1572"/>
    <w:rsid w:val="00FA621D"/>
    <w:rsid w:val="00FE3BFE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A7893054-8FD8-4BBF-B93E-5F516EED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C1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rsid w:val="002639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263967"/>
    <w:rPr>
      <w:rFonts w:cs="Times New Roman"/>
    </w:rPr>
  </w:style>
  <w:style w:type="character" w:styleId="a4">
    <w:name w:val="Hyperlink"/>
    <w:uiPriority w:val="99"/>
    <w:rsid w:val="00263967"/>
    <w:rPr>
      <w:rFonts w:cs="Times New Roman"/>
      <w:color w:val="0000FF"/>
      <w:u w:val="single"/>
    </w:rPr>
  </w:style>
  <w:style w:type="character" w:customStyle="1" w:styleId="skypepnhcontainer">
    <w:name w:val="skype_pnh_container"/>
    <w:uiPriority w:val="99"/>
    <w:rsid w:val="00263967"/>
    <w:rPr>
      <w:rFonts w:cs="Times New Roman"/>
    </w:rPr>
  </w:style>
  <w:style w:type="character" w:customStyle="1" w:styleId="skypepnhleftspan">
    <w:name w:val="skype_pnh_left_span"/>
    <w:uiPriority w:val="99"/>
    <w:rsid w:val="00263967"/>
    <w:rPr>
      <w:rFonts w:cs="Times New Roman"/>
    </w:rPr>
  </w:style>
  <w:style w:type="character" w:customStyle="1" w:styleId="skypepnhdropartspan">
    <w:name w:val="skype_pnh_dropart_span"/>
    <w:uiPriority w:val="99"/>
    <w:rsid w:val="00263967"/>
    <w:rPr>
      <w:rFonts w:cs="Times New Roman"/>
    </w:rPr>
  </w:style>
  <w:style w:type="character" w:customStyle="1" w:styleId="skypepnhdropartflagspan">
    <w:name w:val="skype_pnh_dropart_flag_span"/>
    <w:uiPriority w:val="99"/>
    <w:rsid w:val="00263967"/>
    <w:rPr>
      <w:rFonts w:cs="Times New Roman"/>
    </w:rPr>
  </w:style>
  <w:style w:type="character" w:customStyle="1" w:styleId="skypepnhtextspan">
    <w:name w:val="skype_pnh_text_span"/>
    <w:uiPriority w:val="99"/>
    <w:rsid w:val="00263967"/>
    <w:rPr>
      <w:rFonts w:cs="Times New Roman"/>
    </w:rPr>
  </w:style>
  <w:style w:type="character" w:customStyle="1" w:styleId="skypepnhrightspan">
    <w:name w:val="skype_pnh_right_span"/>
    <w:uiPriority w:val="99"/>
    <w:rsid w:val="00263967"/>
    <w:rPr>
      <w:rFonts w:cs="Times New Roman"/>
    </w:rPr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</w:style>
  <w:style w:type="paragraph" w:styleId="a6">
    <w:name w:val="header"/>
    <w:basedOn w:val="a"/>
    <w:link w:val="a7"/>
    <w:uiPriority w:val="99"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C23EE0"/>
    <w:rPr>
      <w:rFonts w:cs="Times New Roman"/>
    </w:rPr>
  </w:style>
  <w:style w:type="paragraph" w:styleId="a8">
    <w:name w:val="footer"/>
    <w:basedOn w:val="a"/>
    <w:link w:val="a9"/>
    <w:uiPriority w:val="99"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C23EE0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23EE0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D76DC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36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uka.org/node/8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vk.com/internaukaor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facebook.com/organizaciya.internauka" TargetMode="Externa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witter.com/Internauka_org" TargetMode="External"/><Relationship Id="rId20" Type="http://schemas.openxmlformats.org/officeDocument/2006/relationships/hyperlink" Target="mailto:technical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nauka.org/news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10" Type="http://schemas.openxmlformats.org/officeDocument/2006/relationships/hyperlink" Target="http://www.internauka.org/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technical@internauka.org" TargetMode="External"/><Relationship Id="rId14" Type="http://schemas.openxmlformats.org/officeDocument/2006/relationships/hyperlink" Target="http://internauka-org.livejournal.com/" TargetMode="External"/><Relationship Id="rId22" Type="http://schemas.openxmlformats.org/officeDocument/2006/relationships/hyperlink" Target="http://www.internauka.org/node/add/orde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/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Вероника</cp:lastModifiedBy>
  <cp:revision>26</cp:revision>
  <dcterms:created xsi:type="dcterms:W3CDTF">2013-12-11T13:29:00Z</dcterms:created>
  <dcterms:modified xsi:type="dcterms:W3CDTF">2014-10-09T07:25:00Z</dcterms:modified>
</cp:coreProperties>
</file>